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1D" w:rsidRPr="008F6B21" w:rsidRDefault="00716C80" w:rsidP="008F6B21">
      <w:pPr>
        <w:pStyle w:val="NormalWeb"/>
        <w:spacing w:before="0" w:beforeAutospacing="0" w:after="0" w:afterAutospacing="0" w:line="315" w:lineRule="atLeast"/>
        <w:rPr>
          <w:rFonts w:ascii="Charlemagne Std" w:hAnsi="Charlemagne Std"/>
          <w:b/>
          <w:sz w:val="21"/>
        </w:rPr>
      </w:pPr>
      <w:r w:rsidRPr="00716C80">
        <w:rPr>
          <w:rFonts w:ascii="Comic Sans MS" w:hAnsi="Comic Sans MS"/>
          <w:b/>
          <w:color w:val="7F7772"/>
          <w:sz w:val="21"/>
          <w:szCs w:val="21"/>
        </w:rPr>
        <w:t> 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**For parents choosing to voluntarily purchase school s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 xml:space="preserve">upplies, the following list is 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based on the specific needs of my classroom.</w:t>
      </w:r>
    </w:p>
    <w:p w:rsid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36"/>
          <w:szCs w:val="36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36"/>
          <w:szCs w:val="36"/>
          <w:lang w:bidi="ar-SA"/>
        </w:rPr>
        <w:drawing>
          <wp:inline distT="0" distB="0" distL="0" distR="0">
            <wp:extent cx="942975" cy="771525"/>
            <wp:effectExtent l="19050" t="0" r="9525" b="0"/>
            <wp:docPr id="3" name="Picture 1" descr="C:\Users\Roberto Mancillas\AppData\Local\Microsoft\Windows\Temporary Internet Files\Content.IE5\6FFNUKHG\MC9003243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 Mancillas\AppData\Local\Microsoft\Windows\Temporary Internet Files\Content.IE5\6FFNUKHG\MC90032432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36"/>
          <w:szCs w:val="36"/>
          <w:u w:val="single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36"/>
          <w:szCs w:val="36"/>
          <w:u w:val="single"/>
          <w:lang w:bidi="ar-SA"/>
        </w:rPr>
        <w:t xml:space="preserve">Mrs. </w:t>
      </w:r>
      <w:proofErr w:type="spellStart"/>
      <w:r w:rsidRPr="008F6B21">
        <w:rPr>
          <w:rFonts w:ascii="Charlemagne Std" w:eastAsia="Times New Roman" w:hAnsi="Charlemagne Std" w:cs="Times New Roman"/>
          <w:b/>
          <w:sz w:val="36"/>
          <w:szCs w:val="36"/>
          <w:u w:val="single"/>
          <w:lang w:bidi="ar-SA"/>
        </w:rPr>
        <w:t>Mancillas</w:t>
      </w:r>
      <w:proofErr w:type="spellEnd"/>
      <w:r w:rsidRPr="008F6B21">
        <w:rPr>
          <w:rFonts w:ascii="Charlemagne Std" w:eastAsia="Times New Roman" w:hAnsi="Charlemagne Std" w:cs="Times New Roman"/>
          <w:b/>
          <w:sz w:val="36"/>
          <w:szCs w:val="36"/>
          <w:u w:val="single"/>
          <w:lang w:bidi="ar-SA"/>
        </w:rPr>
        <w:t xml:space="preserve"> Suggested Supply List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Backpack— NO WHEELS - They can pose a safety hazard for students.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2 dozen #2 wooden pencils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10 glue sticks— Elmer’s brand preferred.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 composition bound notebook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1 pair blunt ended scissors— </w:t>
      </w:r>
      <w:proofErr w:type="spellStart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Fiskars</w:t>
      </w:r>
      <w:proofErr w:type="spellEnd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brand is best.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 can of clay (any color</w:t>
      </w:r>
      <w:proofErr w:type="gramStart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)—</w:t>
      </w:r>
      <w:proofErr w:type="gramEnd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Play-</w:t>
      </w:r>
      <w:proofErr w:type="spellStart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Doh</w:t>
      </w:r>
      <w:proofErr w:type="spellEnd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brand is best .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4 boxes of crayons (no more than 24 count) — </w:t>
      </w:r>
      <w:proofErr w:type="spellStart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Crayola</w:t>
      </w:r>
      <w:proofErr w:type="spellEnd"/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brand preferred.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 box 8 count m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>arkers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 small plastic pencil box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>
        <w:rPr>
          <w:rFonts w:ascii="Charlemagne Std" w:eastAsia="Times New Roman" w:hAnsi="Charlemagne Std" w:cs="Times New Roman"/>
          <w:b/>
          <w:sz w:val="21"/>
          <w:lang w:bidi="ar-SA"/>
        </w:rPr>
        <w:t>1 box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of facial tissues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2 packs wet-wipes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1 ream of copy paper</w:t>
      </w: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21"/>
          <w:lang w:bidi="ar-SA"/>
        </w:rPr>
      </w:pPr>
    </w:p>
    <w:p w:rsidR="008F6B21" w:rsidRPr="008F6B21" w:rsidRDefault="008F6B21" w:rsidP="008F6B21">
      <w:pPr>
        <w:rPr>
          <w:rFonts w:ascii="Charlemagne Std" w:eastAsia="Times New Roman" w:hAnsi="Charlemagne Std" w:cs="Times New Roman"/>
          <w:b/>
          <w:sz w:val="21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      </w:t>
      </w:r>
      <w:r w:rsidRPr="008F6B21">
        <w:rPr>
          <w:rFonts w:ascii="Charlemagne Std" w:eastAsia="Times New Roman" w:hAnsi="Charlemagne Std" w:cs="Times New Roman"/>
          <w:b/>
          <w:sz w:val="21"/>
          <w:u w:val="single"/>
          <w:lang w:bidi="ar-SA"/>
        </w:rPr>
        <w:t>Boys please also bring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:      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 </w:t>
      </w:r>
      <w:r w:rsidRPr="008F6B21">
        <w:rPr>
          <w:rFonts w:ascii="Charlemagne Std" w:eastAsia="Times New Roman" w:hAnsi="Charlemagne Std" w:cs="Times New Roman"/>
          <w:b/>
          <w:sz w:val="21"/>
          <w:u w:val="single"/>
          <w:lang w:bidi="ar-SA"/>
        </w:rPr>
        <w:t>Girls please also bring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>:</w:t>
      </w:r>
    </w:p>
    <w:p w:rsidR="008F6B21" w:rsidRPr="008F6B21" w:rsidRDefault="008F6B21" w:rsidP="008F6B21">
      <w:pPr>
        <w:rPr>
          <w:rFonts w:ascii="Charlemagne Std" w:eastAsia="Times New Roman" w:hAnsi="Charlemagne Std" w:cs="Times New Roman"/>
          <w:b/>
          <w:sz w:val="21"/>
          <w:lang w:bidi="ar-SA"/>
        </w:rPr>
      </w:pPr>
      <w:r>
        <w:rPr>
          <w:rFonts w:ascii="Charlemagne Std" w:eastAsia="Times New Roman" w:hAnsi="Charlemagne Std" w:cs="Times New Roman"/>
          <w:b/>
          <w:sz w:val="21"/>
          <w:lang w:bidi="ar-SA"/>
        </w:rPr>
        <w:t xml:space="preserve">       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Snack or sandwich size Ziploc bags     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Gallon size Ziploc bags</w:t>
      </w:r>
    </w:p>
    <w:p w:rsidR="008F6B21" w:rsidRDefault="008F6B21" w:rsidP="008F6B21">
      <w:pPr>
        <w:rPr>
          <w:rFonts w:ascii="Charlemagne Std" w:eastAsia="Times New Roman" w:hAnsi="Charlemagne Std" w:cs="Times New Roman"/>
          <w:b/>
          <w:sz w:val="21"/>
          <w:lang w:bidi="ar-SA"/>
        </w:rPr>
      </w:pPr>
      <w:r>
        <w:rPr>
          <w:rFonts w:ascii="Charlemagne Std" w:eastAsia="Times New Roman" w:hAnsi="Charlemagne Std" w:cs="Times New Roman"/>
          <w:b/>
          <w:sz w:val="21"/>
          <w:lang w:bidi="ar-SA"/>
        </w:rPr>
        <w:t xml:space="preserve">      </w:t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9 inch paper plates      </w:t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>
        <w:rPr>
          <w:rFonts w:ascii="Charlemagne Std" w:eastAsia="Times New Roman" w:hAnsi="Charlemagne Std" w:cs="Times New Roman"/>
          <w:b/>
          <w:sz w:val="21"/>
          <w:lang w:bidi="ar-SA"/>
        </w:rPr>
        <w:tab/>
      </w:r>
      <w:r w:rsidRPr="008F6B21">
        <w:rPr>
          <w:rFonts w:ascii="Charlemagne Std" w:eastAsia="Times New Roman" w:hAnsi="Charlemagne Std" w:cs="Times New Roman"/>
          <w:b/>
          <w:sz w:val="21"/>
          <w:lang w:bidi="ar-SA"/>
        </w:rPr>
        <w:t xml:space="preserve">   6 inch paper plates</w:t>
      </w:r>
    </w:p>
    <w:p w:rsidR="008F6B21" w:rsidRPr="008F6B21" w:rsidRDefault="008F6B21" w:rsidP="008F6B21">
      <w:pPr>
        <w:rPr>
          <w:rFonts w:ascii="Charlemagne Std" w:eastAsia="Times New Roman" w:hAnsi="Charlemagne Std" w:cs="Times New Roman"/>
          <w:b/>
          <w:sz w:val="21"/>
          <w:lang w:bidi="ar-SA"/>
        </w:rPr>
      </w:pPr>
    </w:p>
    <w:p w:rsidR="008F6B21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32"/>
          <w:szCs w:val="32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32"/>
          <w:szCs w:val="32"/>
          <w:lang w:bidi="ar-SA"/>
        </w:rPr>
        <w:t>*Donations of hand sanitizer are also very useful.</w:t>
      </w:r>
    </w:p>
    <w:p w:rsidR="002B2C1D" w:rsidRPr="008F6B21" w:rsidRDefault="008F6B21" w:rsidP="008F6B21">
      <w:pPr>
        <w:jc w:val="center"/>
        <w:rPr>
          <w:rFonts w:ascii="Charlemagne Std" w:eastAsia="Times New Roman" w:hAnsi="Charlemagne Std" w:cs="Times New Roman"/>
          <w:b/>
          <w:sz w:val="32"/>
          <w:szCs w:val="32"/>
          <w:lang w:bidi="ar-SA"/>
        </w:rPr>
      </w:pPr>
      <w:r w:rsidRPr="008F6B21">
        <w:rPr>
          <w:rFonts w:ascii="Charlemagne Std" w:eastAsia="Times New Roman" w:hAnsi="Charlemagne Std" w:cs="Times New Roman"/>
          <w:b/>
          <w:sz w:val="32"/>
          <w:szCs w:val="32"/>
          <w:lang w:bidi="ar-SA"/>
        </w:rPr>
        <w:t>Your support and contributions are GREATLY appreciated</w:t>
      </w:r>
      <w:r>
        <w:rPr>
          <w:rFonts w:ascii="Charlemagne Std" w:eastAsia="Times New Roman" w:hAnsi="Charlemagne Std" w:cs="Times New Roman"/>
          <w:b/>
          <w:sz w:val="32"/>
          <w:szCs w:val="32"/>
          <w:lang w:bidi="ar-SA"/>
        </w:rPr>
        <w:t>!</w:t>
      </w:r>
    </w:p>
    <w:sectPr w:rsidR="002B2C1D" w:rsidRPr="008F6B21" w:rsidSect="008F6B2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C80"/>
    <w:rsid w:val="000B4BC6"/>
    <w:rsid w:val="00214D5E"/>
    <w:rsid w:val="002B2C1D"/>
    <w:rsid w:val="00507B3E"/>
    <w:rsid w:val="005D18E9"/>
    <w:rsid w:val="005F0053"/>
    <w:rsid w:val="00627DA4"/>
    <w:rsid w:val="006D4FED"/>
    <w:rsid w:val="00716C80"/>
    <w:rsid w:val="00723483"/>
    <w:rsid w:val="008F6B21"/>
    <w:rsid w:val="00A158CF"/>
    <w:rsid w:val="00B21686"/>
    <w:rsid w:val="00BA7708"/>
    <w:rsid w:val="00D47B9C"/>
    <w:rsid w:val="00E07C6F"/>
    <w:rsid w:val="00F25126"/>
    <w:rsid w:val="00FC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8B"/>
  </w:style>
  <w:style w:type="paragraph" w:styleId="Heading1">
    <w:name w:val="heading 1"/>
    <w:basedOn w:val="Normal"/>
    <w:next w:val="Normal"/>
    <w:link w:val="Heading1Char"/>
    <w:uiPriority w:val="9"/>
    <w:qFormat/>
    <w:rsid w:val="00FC468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6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68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68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6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6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6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68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6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C46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46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6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468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6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6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6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68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68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6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C46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6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68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46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C468B"/>
    <w:rPr>
      <w:b/>
      <w:bCs/>
    </w:rPr>
  </w:style>
  <w:style w:type="character" w:styleId="Emphasis">
    <w:name w:val="Emphasis"/>
    <w:uiPriority w:val="20"/>
    <w:qFormat/>
    <w:rsid w:val="00FC46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FC46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468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468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6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68B"/>
    <w:rPr>
      <w:b/>
      <w:bCs/>
      <w:i/>
      <w:iCs/>
    </w:rPr>
  </w:style>
  <w:style w:type="character" w:styleId="SubtleEmphasis">
    <w:name w:val="Subtle Emphasis"/>
    <w:uiPriority w:val="19"/>
    <w:qFormat/>
    <w:rsid w:val="00FC468B"/>
    <w:rPr>
      <w:i/>
      <w:iCs/>
    </w:rPr>
  </w:style>
  <w:style w:type="character" w:styleId="IntenseEmphasis">
    <w:name w:val="Intense Emphasis"/>
    <w:uiPriority w:val="21"/>
    <w:qFormat/>
    <w:rsid w:val="00FC468B"/>
    <w:rPr>
      <w:b/>
      <w:bCs/>
    </w:rPr>
  </w:style>
  <w:style w:type="character" w:styleId="SubtleReference">
    <w:name w:val="Subtle Reference"/>
    <w:uiPriority w:val="31"/>
    <w:qFormat/>
    <w:rsid w:val="00FC468B"/>
    <w:rPr>
      <w:smallCaps/>
    </w:rPr>
  </w:style>
  <w:style w:type="character" w:styleId="IntenseReference">
    <w:name w:val="Intense Reference"/>
    <w:uiPriority w:val="32"/>
    <w:qFormat/>
    <w:rsid w:val="00FC468B"/>
    <w:rPr>
      <w:smallCaps/>
      <w:spacing w:val="5"/>
      <w:u w:val="single"/>
    </w:rPr>
  </w:style>
  <w:style w:type="character" w:styleId="BookTitle">
    <w:name w:val="Book Title"/>
    <w:uiPriority w:val="33"/>
    <w:qFormat/>
    <w:rsid w:val="00FC468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68B"/>
    <w:pPr>
      <w:outlineLvl w:val="9"/>
    </w:pPr>
  </w:style>
  <w:style w:type="character" w:customStyle="1" w:styleId="apple-style-span">
    <w:name w:val="apple-style-span"/>
    <w:basedOn w:val="DefaultParagraphFont"/>
    <w:rsid w:val="00716C80"/>
  </w:style>
  <w:style w:type="paragraph" w:styleId="NormalWeb">
    <w:name w:val="Normal (Web)"/>
    <w:basedOn w:val="Normal"/>
    <w:uiPriority w:val="99"/>
    <w:unhideWhenUsed/>
    <w:rsid w:val="0071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Mancillas</dc:creator>
  <cp:lastModifiedBy>Roberto Mancillas</cp:lastModifiedBy>
  <cp:revision>2</cp:revision>
  <dcterms:created xsi:type="dcterms:W3CDTF">2011-08-09T23:33:00Z</dcterms:created>
  <dcterms:modified xsi:type="dcterms:W3CDTF">2011-08-09T23:33:00Z</dcterms:modified>
</cp:coreProperties>
</file>